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34A1" w14:textId="77777777" w:rsidR="00F40D92" w:rsidRDefault="00F40D92" w:rsidP="007901DE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3F2841" w14:paraId="13B3FD1E" w14:textId="77777777" w:rsidTr="007901DE">
        <w:trPr>
          <w:trHeight w:val="609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4E6" w14:textId="77777777" w:rsidR="003F2841" w:rsidRDefault="003F2841" w:rsidP="003F2841">
            <w:pPr>
              <w:jc w:val="center"/>
            </w:pPr>
          </w:p>
          <w:p w14:paraId="0D19F96C" w14:textId="77777777" w:rsidR="003F2841" w:rsidRDefault="003F2841" w:rsidP="003F2841">
            <w:pPr>
              <w:jc w:val="center"/>
            </w:pPr>
            <w:r w:rsidRPr="00E0445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1" wp14:anchorId="52490C18" wp14:editId="13E72B8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-104140</wp:posOffset>
                  </wp:positionV>
                  <wp:extent cx="1684020" cy="344805"/>
                  <wp:effectExtent l="0" t="0" r="0" b="0"/>
                  <wp:wrapNone/>
                  <wp:docPr id="70146912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78486" name="Grafik 12960784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659C06" w14:textId="77777777" w:rsidR="003F2841" w:rsidRPr="00854326" w:rsidRDefault="003F2841" w:rsidP="00AA5599">
            <w:pPr>
              <w:pStyle w:val="berschrift3"/>
              <w:jc w:val="left"/>
              <w:rPr>
                <w:rFonts w:ascii="Lato" w:hAnsi="Lato"/>
                <w:b w:val="0"/>
                <w:bCs w:val="0"/>
                <w:sz w:val="21"/>
                <w:szCs w:val="21"/>
              </w:rPr>
            </w:pPr>
          </w:p>
          <w:p w14:paraId="3E1F9588" w14:textId="77777777" w:rsidR="003F2841" w:rsidRPr="00E83D84" w:rsidRDefault="003F2841" w:rsidP="00AA5599">
            <w:pPr>
              <w:pStyle w:val="berschrift3"/>
              <w:jc w:val="left"/>
              <w:rPr>
                <w:rFonts w:ascii="Lato Black" w:hAnsi="Lato Black"/>
                <w:b w:val="0"/>
                <w:bCs w:val="0"/>
                <w:sz w:val="28"/>
                <w:szCs w:val="28"/>
              </w:rPr>
            </w:pPr>
            <w:r w:rsidRPr="00E83D84">
              <w:rPr>
                <w:rFonts w:ascii="Lato Black" w:hAnsi="Lato Black"/>
                <w:b w:val="0"/>
                <w:bCs w:val="0"/>
                <w:sz w:val="28"/>
                <w:szCs w:val="28"/>
              </w:rPr>
              <w:t xml:space="preserve">Baugesuch </w:t>
            </w:r>
          </w:p>
          <w:p w14:paraId="5CB845EA" w14:textId="77777777" w:rsidR="003F2841" w:rsidRPr="00854326" w:rsidRDefault="003F2841">
            <w:pPr>
              <w:pStyle w:val="berschrift4"/>
              <w:rPr>
                <w:rFonts w:ascii="Lato" w:hAnsi="Lato"/>
                <w:b w:val="0"/>
                <w:bCs w:val="0"/>
                <w:sz w:val="21"/>
                <w:szCs w:val="21"/>
                <w:u w:val="none"/>
              </w:rPr>
            </w:pPr>
          </w:p>
          <w:p w14:paraId="245F151A" w14:textId="77777777" w:rsidR="003F2841" w:rsidRPr="00E83D84" w:rsidRDefault="003F2841">
            <w:pPr>
              <w:pStyle w:val="berschrift4"/>
              <w:rPr>
                <w:rFonts w:ascii="Lato" w:hAnsi="Lato"/>
                <w:sz w:val="21"/>
                <w:szCs w:val="21"/>
                <w:u w:val="none"/>
              </w:rPr>
            </w:pPr>
            <w:r w:rsidRPr="00E83D84">
              <w:rPr>
                <w:rFonts w:ascii="Lato" w:hAnsi="Lato"/>
                <w:sz w:val="21"/>
                <w:szCs w:val="21"/>
                <w:u w:val="none"/>
              </w:rPr>
              <w:t>Öffentliche Auflage</w:t>
            </w:r>
          </w:p>
          <w:p w14:paraId="6EB939EB" w14:textId="674C9D65" w:rsidR="003F2841" w:rsidRPr="00E83D84" w:rsidRDefault="00596BE7">
            <w:pPr>
              <w:tabs>
                <w:tab w:val="left" w:pos="1418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v</w:t>
            </w:r>
            <w:r w:rsidR="003F2841" w:rsidRPr="00E83D84">
              <w:rPr>
                <w:rFonts w:ascii="Lato" w:hAnsi="Lato"/>
                <w:b/>
                <w:bCs/>
                <w:sz w:val="21"/>
                <w:szCs w:val="21"/>
              </w:rPr>
              <w:t>om</w:t>
            </w:r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 </w:t>
            </w:r>
            <w:r w:rsidR="003F2841" w:rsidRPr="00E83D84">
              <w:rPr>
                <w:rFonts w:ascii="Lato" w:hAnsi="Lato"/>
                <w:b/>
                <w:bCs/>
                <w:sz w:val="21"/>
                <w:szCs w:val="21"/>
              </w:rPr>
              <w:t>07.08.2025 bis 26.08.2025</w:t>
            </w:r>
          </w:p>
          <w:p w14:paraId="52EFE468" w14:textId="1AE6894E" w:rsidR="003F2841" w:rsidRPr="00AA5599" w:rsidRDefault="003F2841" w:rsidP="00365239">
            <w:pPr>
              <w:tabs>
                <w:tab w:val="left" w:pos="1418"/>
              </w:tabs>
              <w:spacing w:before="120"/>
              <w:rPr>
                <w:rFonts w:ascii="Lato" w:hAnsi="Lato"/>
                <w:b/>
                <w:bCs/>
                <w:sz w:val="21"/>
                <w:szCs w:val="21"/>
              </w:rPr>
            </w:pPr>
            <w:r w:rsidRPr="00AA5599">
              <w:rPr>
                <w:rFonts w:ascii="Lato" w:hAnsi="Lato"/>
                <w:b/>
                <w:bCs/>
                <w:sz w:val="21"/>
                <w:szCs w:val="21"/>
              </w:rPr>
              <w:t>Gesuchsteller</w:t>
            </w:r>
            <w:r w:rsidR="00596BE7">
              <w:rPr>
                <w:rFonts w:ascii="Lato" w:hAnsi="Lato"/>
                <w:b/>
                <w:bCs/>
                <w:sz w:val="21"/>
                <w:szCs w:val="21"/>
              </w:rPr>
              <w:t xml:space="preserve"> und Grundbuchamt </w:t>
            </w:r>
          </w:p>
          <w:p w14:paraId="581A4352" w14:textId="77777777" w:rsidR="003F2841" w:rsidRDefault="003F2841" w:rsidP="004D606D">
            <w:pPr>
              <w:tabs>
                <w:tab w:val="left" w:pos="1418"/>
              </w:tabs>
              <w:rPr>
                <w:rFonts w:ascii="Lato" w:hAnsi="Lato"/>
                <w:sz w:val="21"/>
                <w:szCs w:val="21"/>
              </w:rPr>
            </w:pPr>
            <w:r w:rsidRPr="00596BE7">
              <w:rPr>
                <w:rFonts w:ascii="Lato" w:hAnsi="Lato"/>
                <w:sz w:val="21"/>
                <w:szCs w:val="21"/>
              </w:rPr>
              <w:t>Burkhardt Bruno</w:t>
            </w:r>
            <w:r w:rsidRPr="00596BE7">
              <w:br/>
            </w:r>
            <w:r w:rsidRPr="00596BE7">
              <w:rPr>
                <w:rFonts w:ascii="Lato" w:hAnsi="Lato"/>
                <w:sz w:val="21"/>
                <w:szCs w:val="21"/>
              </w:rPr>
              <w:t>Rosgartenweg 3</w:t>
            </w:r>
            <w:r w:rsidRPr="00596BE7">
              <w:br/>
            </w:r>
            <w:r w:rsidRPr="00596BE7">
              <w:rPr>
                <w:rFonts w:ascii="Lato" w:hAnsi="Lato"/>
                <w:sz w:val="21"/>
                <w:szCs w:val="21"/>
              </w:rPr>
              <w:t>8280 Kreuzlingen</w:t>
            </w:r>
          </w:p>
          <w:p w14:paraId="1EF3A902" w14:textId="77777777" w:rsidR="00596BE7" w:rsidRPr="00596BE7" w:rsidRDefault="00596BE7" w:rsidP="004D606D">
            <w:pPr>
              <w:tabs>
                <w:tab w:val="left" w:pos="1418"/>
              </w:tabs>
              <w:rPr>
                <w:rFonts w:ascii="Lato" w:hAnsi="Lato"/>
                <w:sz w:val="21"/>
                <w:szCs w:val="21"/>
              </w:rPr>
            </w:pPr>
          </w:p>
          <w:p w14:paraId="02957CF4" w14:textId="77777777" w:rsidR="003F2841" w:rsidRPr="00AA5599" w:rsidRDefault="003F2841" w:rsidP="004D606D">
            <w:pPr>
              <w:tabs>
                <w:tab w:val="left" w:pos="1418"/>
              </w:tabs>
              <w:rPr>
                <w:rFonts w:ascii="Lato" w:hAnsi="Lato"/>
                <w:b/>
                <w:sz w:val="21"/>
                <w:szCs w:val="21"/>
              </w:rPr>
            </w:pPr>
            <w:r w:rsidRPr="00AA5599">
              <w:rPr>
                <w:rFonts w:ascii="Lato" w:hAnsi="Lato"/>
                <w:b/>
                <w:sz w:val="21"/>
                <w:szCs w:val="21"/>
              </w:rPr>
              <w:t>Grundeigentümer</w:t>
            </w:r>
          </w:p>
          <w:p w14:paraId="6E40BFDF" w14:textId="1888FE68" w:rsidR="003F2841" w:rsidRPr="003F2841" w:rsidRDefault="003F2841" w:rsidP="00425C05">
            <w:pPr>
              <w:pStyle w:val="Textkrper"/>
              <w:tabs>
                <w:tab w:val="clear" w:pos="2268"/>
                <w:tab w:val="left" w:pos="1418"/>
              </w:tabs>
              <w:rPr>
                <w:rFonts w:ascii="Lato" w:hAnsi="Lato"/>
                <w:color w:val="000000" w:themeColor="text1"/>
                <w:sz w:val="21"/>
                <w:szCs w:val="21"/>
              </w:rPr>
            </w:pPr>
            <w:r w:rsidRPr="00854326">
              <w:rPr>
                <w:rFonts w:ascii="Lato" w:hAnsi="Lato"/>
                <w:sz w:val="21"/>
                <w:szCs w:val="21"/>
              </w:rPr>
              <w:t>Anbau Lager an bestehendes Gebäude</w:t>
            </w:r>
          </w:p>
          <w:p w14:paraId="105B9A39" w14:textId="75F1AA41" w:rsidR="003F2841" w:rsidRDefault="003F2841" w:rsidP="003F2841">
            <w:pPr>
              <w:pStyle w:val="Textkrper"/>
              <w:tabs>
                <w:tab w:val="clear" w:pos="2268"/>
                <w:tab w:val="left" w:pos="1418"/>
              </w:tabs>
              <w:rPr>
                <w:rFonts w:ascii="Lato" w:hAnsi="Lato"/>
                <w:b/>
                <w:sz w:val="21"/>
                <w:szCs w:val="21"/>
              </w:rPr>
            </w:pPr>
            <w:r w:rsidRPr="00AA5599">
              <w:rPr>
                <w:rFonts w:ascii="Lato" w:hAnsi="Lato"/>
                <w:sz w:val="21"/>
                <w:szCs w:val="21"/>
              </w:rPr>
              <w:t>Liegenschaft Nr.</w:t>
            </w:r>
            <w:r w:rsidR="00A644DC">
              <w:rPr>
                <w:rFonts w:ascii="Lato" w:hAnsi="Lato"/>
                <w:sz w:val="21"/>
                <w:szCs w:val="21"/>
              </w:rPr>
              <w:t>:</w:t>
            </w:r>
            <w:r w:rsidR="00596BE7">
              <w:rPr>
                <w:rFonts w:ascii="Lato" w:hAnsi="Lato"/>
                <w:b/>
                <w:sz w:val="21"/>
                <w:szCs w:val="21"/>
              </w:rPr>
              <w:t xml:space="preserve"> </w:t>
            </w:r>
            <w:r w:rsidRPr="00854326">
              <w:rPr>
                <w:rFonts w:ascii="Lato" w:hAnsi="Lato"/>
                <w:sz w:val="21"/>
                <w:szCs w:val="21"/>
              </w:rPr>
              <w:t>1576</w:t>
            </w:r>
          </w:p>
          <w:p w14:paraId="3DBB4502" w14:textId="2CB7B25E" w:rsidR="003F2841" w:rsidRPr="00854326" w:rsidRDefault="003F2841" w:rsidP="003F2841">
            <w:pPr>
              <w:pStyle w:val="Textkrper"/>
              <w:tabs>
                <w:tab w:val="clear" w:pos="2268"/>
                <w:tab w:val="left" w:pos="1418"/>
              </w:tabs>
              <w:rPr>
                <w:rFonts w:ascii="Lato" w:hAnsi="Lato"/>
                <w:sz w:val="21"/>
                <w:szCs w:val="21"/>
              </w:rPr>
            </w:pPr>
            <w:r w:rsidRPr="00AA5599">
              <w:rPr>
                <w:rFonts w:ascii="Lato" w:hAnsi="Lato"/>
                <w:sz w:val="21"/>
                <w:szCs w:val="21"/>
              </w:rPr>
              <w:t>Lage</w:t>
            </w:r>
            <w:r w:rsidR="00A644DC">
              <w:rPr>
                <w:rFonts w:ascii="Lato" w:hAnsi="Lato"/>
                <w:sz w:val="21"/>
                <w:szCs w:val="21"/>
              </w:rPr>
              <w:t>:</w:t>
            </w:r>
            <w:r w:rsidR="00596BE7">
              <w:rPr>
                <w:rFonts w:ascii="Lato" w:hAnsi="Lato"/>
                <w:sz w:val="21"/>
                <w:szCs w:val="21"/>
              </w:rPr>
              <w:t xml:space="preserve"> </w:t>
            </w:r>
            <w:proofErr w:type="spellStart"/>
            <w:r w:rsidRPr="00854326">
              <w:rPr>
                <w:rFonts w:ascii="Lato" w:hAnsi="Lato" w:cs="Arial"/>
                <w:sz w:val="21"/>
                <w:szCs w:val="21"/>
              </w:rPr>
              <w:t>Hauptstrasse</w:t>
            </w:r>
            <w:proofErr w:type="spellEnd"/>
            <w:r w:rsidRPr="00854326">
              <w:rPr>
                <w:rFonts w:ascii="Lato" w:hAnsi="Lato" w:cs="Arial"/>
                <w:sz w:val="21"/>
                <w:szCs w:val="21"/>
              </w:rPr>
              <w:t xml:space="preserve"> 46</w:t>
            </w:r>
          </w:p>
          <w:p w14:paraId="54532283" w14:textId="77777777" w:rsidR="003F2841" w:rsidRPr="00854326" w:rsidRDefault="003F2841">
            <w:pPr>
              <w:pStyle w:val="Textkrper2"/>
              <w:rPr>
                <w:rFonts w:ascii="Lato" w:hAnsi="Lato"/>
                <w:sz w:val="21"/>
                <w:szCs w:val="21"/>
              </w:rPr>
            </w:pPr>
          </w:p>
          <w:p w14:paraId="145FCBB1" w14:textId="77777777" w:rsidR="003F2841" w:rsidRPr="00854326" w:rsidRDefault="003F2841">
            <w:pPr>
              <w:pStyle w:val="Textkrper2"/>
              <w:rPr>
                <w:rFonts w:ascii="Lato" w:hAnsi="Lato"/>
                <w:sz w:val="21"/>
                <w:szCs w:val="21"/>
              </w:rPr>
            </w:pPr>
            <w:r w:rsidRPr="00854326">
              <w:rPr>
                <w:rFonts w:ascii="Lato" w:hAnsi="Lato"/>
                <w:sz w:val="21"/>
                <w:szCs w:val="21"/>
              </w:rPr>
              <w:t>Wer ein rechtliches Interesse nachweist, kann während der Auflagefrist gegen das Bauvorhaben beim Gemeinderat schriftlich und begründet Einsprache führen.</w:t>
            </w:r>
          </w:p>
          <w:p w14:paraId="3A15FF72" w14:textId="77777777" w:rsidR="003F2841" w:rsidRPr="00854326" w:rsidRDefault="003F2841">
            <w:pPr>
              <w:pStyle w:val="Textkrper2"/>
              <w:rPr>
                <w:rFonts w:ascii="Lato" w:hAnsi="Lato"/>
                <w:sz w:val="21"/>
                <w:szCs w:val="21"/>
              </w:rPr>
            </w:pPr>
          </w:p>
          <w:p w14:paraId="78F59074" w14:textId="7DD51D4A" w:rsidR="003F2841" w:rsidRPr="00D52114" w:rsidRDefault="00A644DC" w:rsidP="00AA5599">
            <w:pPr>
              <w:pStyle w:val="Textkrper2"/>
              <w:rPr>
                <w:rFonts w:ascii="Lato" w:hAnsi="Lato"/>
                <w:sz w:val="21"/>
                <w:szCs w:val="21"/>
              </w:rPr>
            </w:pPr>
            <w:r>
              <w:rPr>
                <w:rFonts w:ascii="Lato" w:hAnsi="Lato"/>
                <w:sz w:val="21"/>
                <w:szCs w:val="21"/>
              </w:rPr>
              <w:t>Bauverwaltung/</w:t>
            </w:r>
            <w:r w:rsidR="003F2841" w:rsidRPr="00D52114">
              <w:rPr>
                <w:rFonts w:ascii="Lato" w:hAnsi="Lato"/>
                <w:sz w:val="21"/>
                <w:szCs w:val="21"/>
              </w:rPr>
              <w:t>Baugesuchszentrale Tägerwilen</w:t>
            </w:r>
          </w:p>
          <w:p w14:paraId="46750E57" w14:textId="59880588" w:rsidR="003F2841" w:rsidRDefault="003F2841" w:rsidP="004C697D">
            <w:pPr>
              <w:pStyle w:val="Textkrper2"/>
            </w:pPr>
          </w:p>
        </w:tc>
      </w:tr>
    </w:tbl>
    <w:p w14:paraId="1AE0A841" w14:textId="77777777" w:rsidR="00F40D92" w:rsidRPr="00854326" w:rsidRDefault="00F40D92" w:rsidP="00DA5752">
      <w:pPr>
        <w:rPr>
          <w:rFonts w:ascii="Lato" w:hAnsi="Lato"/>
          <w:b/>
          <w:bCs/>
          <w:sz w:val="21"/>
          <w:szCs w:val="21"/>
        </w:rPr>
      </w:pPr>
    </w:p>
    <w:sectPr w:rsidR="00F40D92" w:rsidRPr="00854326" w:rsidSect="00E83D84">
      <w:pgSz w:w="11907" w:h="16840"/>
      <w:pgMar w:top="851" w:right="1871" w:bottom="1134" w:left="1871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IDAutomationOCRb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244"/>
    <w:multiLevelType w:val="hybridMultilevel"/>
    <w:tmpl w:val="CD6C49BC"/>
    <w:lvl w:ilvl="0" w:tplc="56461FA6">
      <w:start w:val="1"/>
      <w:numFmt w:val="bullet"/>
      <w:lvlText w:val=""/>
      <w:lvlJc w:val="left"/>
      <w:pPr>
        <w:tabs>
          <w:tab w:val="num" w:pos="360"/>
        </w:tabs>
        <w:ind w:left="320" w:hanging="320"/>
      </w:pPr>
      <w:rPr>
        <w:rFonts w:ascii="Symbol" w:hAnsi="Symbol" w:hint="default"/>
      </w:rPr>
    </w:lvl>
    <w:lvl w:ilvl="1" w:tplc="75B07ADC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E1028D9C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24B6E220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7B8E8C5E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5A48FCE0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A2E4A21E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C2B67CBA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75FA8E32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17B35759"/>
    <w:multiLevelType w:val="singleLevel"/>
    <w:tmpl w:val="59CEC70E"/>
    <w:lvl w:ilvl="0">
      <w:start w:val="827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" w15:restartNumberingAfterBreak="0">
    <w:nsid w:val="2BD25BAC"/>
    <w:multiLevelType w:val="singleLevel"/>
    <w:tmpl w:val="FF5270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0137FF7"/>
    <w:multiLevelType w:val="singleLevel"/>
    <w:tmpl w:val="E23E09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F87F89"/>
    <w:multiLevelType w:val="singleLevel"/>
    <w:tmpl w:val="E2A0BB46"/>
    <w:lvl w:ilvl="0">
      <w:start w:val="827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num w:numId="1" w16cid:durableId="370762985">
    <w:abstractNumId w:val="1"/>
  </w:num>
  <w:num w:numId="2" w16cid:durableId="1165166060">
    <w:abstractNumId w:val="4"/>
  </w:num>
  <w:num w:numId="3" w16cid:durableId="711076493">
    <w:abstractNumId w:val="3"/>
  </w:num>
  <w:num w:numId="4" w16cid:durableId="1806851024">
    <w:abstractNumId w:val="2"/>
  </w:num>
  <w:num w:numId="5" w16cid:durableId="18190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E"/>
    <w:rsid w:val="00005CF2"/>
    <w:rsid w:val="000269B6"/>
    <w:rsid w:val="0003634A"/>
    <w:rsid w:val="000406DA"/>
    <w:rsid w:val="00042915"/>
    <w:rsid w:val="00056199"/>
    <w:rsid w:val="000862E6"/>
    <w:rsid w:val="00086AFF"/>
    <w:rsid w:val="00091DC9"/>
    <w:rsid w:val="000927BA"/>
    <w:rsid w:val="00094765"/>
    <w:rsid w:val="000B7D24"/>
    <w:rsid w:val="000C54EF"/>
    <w:rsid w:val="000D555A"/>
    <w:rsid w:val="000D5E96"/>
    <w:rsid w:val="000D6C8C"/>
    <w:rsid w:val="000E169D"/>
    <w:rsid w:val="001025EE"/>
    <w:rsid w:val="00102F7D"/>
    <w:rsid w:val="00113B93"/>
    <w:rsid w:val="001215C6"/>
    <w:rsid w:val="0012532C"/>
    <w:rsid w:val="00125ACF"/>
    <w:rsid w:val="0013623F"/>
    <w:rsid w:val="00143EE0"/>
    <w:rsid w:val="001545B4"/>
    <w:rsid w:val="001759CF"/>
    <w:rsid w:val="0017761A"/>
    <w:rsid w:val="00184057"/>
    <w:rsid w:val="00185698"/>
    <w:rsid w:val="0019523D"/>
    <w:rsid w:val="0019627F"/>
    <w:rsid w:val="00196A09"/>
    <w:rsid w:val="001A2DCB"/>
    <w:rsid w:val="001A2E43"/>
    <w:rsid w:val="001B094C"/>
    <w:rsid w:val="001B109D"/>
    <w:rsid w:val="001B1F7E"/>
    <w:rsid w:val="001B250E"/>
    <w:rsid w:val="001B717F"/>
    <w:rsid w:val="001B7212"/>
    <w:rsid w:val="001C09F4"/>
    <w:rsid w:val="001E12E4"/>
    <w:rsid w:val="001E1B29"/>
    <w:rsid w:val="001E7BFB"/>
    <w:rsid w:val="001F6C37"/>
    <w:rsid w:val="001F73E6"/>
    <w:rsid w:val="001F7FC7"/>
    <w:rsid w:val="00216359"/>
    <w:rsid w:val="002169C8"/>
    <w:rsid w:val="002177CD"/>
    <w:rsid w:val="00224291"/>
    <w:rsid w:val="002378CF"/>
    <w:rsid w:val="00243669"/>
    <w:rsid w:val="0025039E"/>
    <w:rsid w:val="00257138"/>
    <w:rsid w:val="0027683C"/>
    <w:rsid w:val="002900B6"/>
    <w:rsid w:val="002925F2"/>
    <w:rsid w:val="00296A8E"/>
    <w:rsid w:val="002A40D0"/>
    <w:rsid w:val="002A67D6"/>
    <w:rsid w:val="002B6D57"/>
    <w:rsid w:val="002C34CE"/>
    <w:rsid w:val="002D2325"/>
    <w:rsid w:val="002E122A"/>
    <w:rsid w:val="002E6195"/>
    <w:rsid w:val="00307F6E"/>
    <w:rsid w:val="003122CD"/>
    <w:rsid w:val="003321EB"/>
    <w:rsid w:val="00333927"/>
    <w:rsid w:val="0034612B"/>
    <w:rsid w:val="00355266"/>
    <w:rsid w:val="00360729"/>
    <w:rsid w:val="00361709"/>
    <w:rsid w:val="003646C7"/>
    <w:rsid w:val="00365239"/>
    <w:rsid w:val="00374339"/>
    <w:rsid w:val="0038055E"/>
    <w:rsid w:val="003951BF"/>
    <w:rsid w:val="003A6C8F"/>
    <w:rsid w:val="003C04BA"/>
    <w:rsid w:val="003F2841"/>
    <w:rsid w:val="004018EF"/>
    <w:rsid w:val="004028EA"/>
    <w:rsid w:val="004069A0"/>
    <w:rsid w:val="00407CAC"/>
    <w:rsid w:val="00410F2F"/>
    <w:rsid w:val="00411CB8"/>
    <w:rsid w:val="00417B2E"/>
    <w:rsid w:val="00425C05"/>
    <w:rsid w:val="00425CBB"/>
    <w:rsid w:val="0042603A"/>
    <w:rsid w:val="00442651"/>
    <w:rsid w:val="00442DB2"/>
    <w:rsid w:val="004438B5"/>
    <w:rsid w:val="00446A48"/>
    <w:rsid w:val="00453228"/>
    <w:rsid w:val="00454367"/>
    <w:rsid w:val="00457810"/>
    <w:rsid w:val="0046464E"/>
    <w:rsid w:val="004671D7"/>
    <w:rsid w:val="004743A5"/>
    <w:rsid w:val="00492F46"/>
    <w:rsid w:val="00495C38"/>
    <w:rsid w:val="004A1CFB"/>
    <w:rsid w:val="004A47F3"/>
    <w:rsid w:val="004B0EC4"/>
    <w:rsid w:val="004C12DF"/>
    <w:rsid w:val="004D606D"/>
    <w:rsid w:val="004E2C6A"/>
    <w:rsid w:val="004F09AA"/>
    <w:rsid w:val="004F3652"/>
    <w:rsid w:val="004F414F"/>
    <w:rsid w:val="004F5FA0"/>
    <w:rsid w:val="00520F90"/>
    <w:rsid w:val="005221D9"/>
    <w:rsid w:val="005269E1"/>
    <w:rsid w:val="00535577"/>
    <w:rsid w:val="005448C3"/>
    <w:rsid w:val="00547EA9"/>
    <w:rsid w:val="00551990"/>
    <w:rsid w:val="00551BB6"/>
    <w:rsid w:val="00552FF1"/>
    <w:rsid w:val="005630E4"/>
    <w:rsid w:val="0056649D"/>
    <w:rsid w:val="0057406E"/>
    <w:rsid w:val="00576543"/>
    <w:rsid w:val="005829AE"/>
    <w:rsid w:val="00596BE7"/>
    <w:rsid w:val="005A03EB"/>
    <w:rsid w:val="005A2CD1"/>
    <w:rsid w:val="005A3571"/>
    <w:rsid w:val="005A5E15"/>
    <w:rsid w:val="005C7241"/>
    <w:rsid w:val="005D1219"/>
    <w:rsid w:val="005D50EA"/>
    <w:rsid w:val="005E102C"/>
    <w:rsid w:val="005E1D9B"/>
    <w:rsid w:val="005E56C0"/>
    <w:rsid w:val="005F0925"/>
    <w:rsid w:val="005F63A8"/>
    <w:rsid w:val="00607749"/>
    <w:rsid w:val="00631D19"/>
    <w:rsid w:val="00632D79"/>
    <w:rsid w:val="00636106"/>
    <w:rsid w:val="00642F0D"/>
    <w:rsid w:val="00643972"/>
    <w:rsid w:val="00647DCD"/>
    <w:rsid w:val="006570A9"/>
    <w:rsid w:val="006655AB"/>
    <w:rsid w:val="00670AF4"/>
    <w:rsid w:val="00671BD7"/>
    <w:rsid w:val="0067243D"/>
    <w:rsid w:val="0067518F"/>
    <w:rsid w:val="00677FA1"/>
    <w:rsid w:val="006A38C2"/>
    <w:rsid w:val="006A6F51"/>
    <w:rsid w:val="006A7E04"/>
    <w:rsid w:val="006B7872"/>
    <w:rsid w:val="006E69FF"/>
    <w:rsid w:val="006E7098"/>
    <w:rsid w:val="006F0036"/>
    <w:rsid w:val="00703A52"/>
    <w:rsid w:val="0072047F"/>
    <w:rsid w:val="007225C9"/>
    <w:rsid w:val="00722E29"/>
    <w:rsid w:val="007245F6"/>
    <w:rsid w:val="007326E0"/>
    <w:rsid w:val="00744B46"/>
    <w:rsid w:val="007455AA"/>
    <w:rsid w:val="007466EA"/>
    <w:rsid w:val="00753B2B"/>
    <w:rsid w:val="00757319"/>
    <w:rsid w:val="00764F52"/>
    <w:rsid w:val="00766BCA"/>
    <w:rsid w:val="007740D3"/>
    <w:rsid w:val="00780223"/>
    <w:rsid w:val="007823CA"/>
    <w:rsid w:val="007901DE"/>
    <w:rsid w:val="007B27C5"/>
    <w:rsid w:val="007B6E54"/>
    <w:rsid w:val="007C719B"/>
    <w:rsid w:val="007D10AA"/>
    <w:rsid w:val="007E0E6E"/>
    <w:rsid w:val="00813EF4"/>
    <w:rsid w:val="00827359"/>
    <w:rsid w:val="00827DC4"/>
    <w:rsid w:val="00836CC1"/>
    <w:rsid w:val="00844DBB"/>
    <w:rsid w:val="00854326"/>
    <w:rsid w:val="008777F2"/>
    <w:rsid w:val="008814A6"/>
    <w:rsid w:val="00886308"/>
    <w:rsid w:val="00891358"/>
    <w:rsid w:val="008978BB"/>
    <w:rsid w:val="008A0C93"/>
    <w:rsid w:val="008B6E48"/>
    <w:rsid w:val="008C4EF1"/>
    <w:rsid w:val="008D57F7"/>
    <w:rsid w:val="008E0BCA"/>
    <w:rsid w:val="008E17B5"/>
    <w:rsid w:val="008E5690"/>
    <w:rsid w:val="008E7868"/>
    <w:rsid w:val="008F2BF5"/>
    <w:rsid w:val="008F410B"/>
    <w:rsid w:val="008F5F6A"/>
    <w:rsid w:val="008F7174"/>
    <w:rsid w:val="00904A7F"/>
    <w:rsid w:val="00914B46"/>
    <w:rsid w:val="009151A3"/>
    <w:rsid w:val="009164B0"/>
    <w:rsid w:val="00922776"/>
    <w:rsid w:val="00934112"/>
    <w:rsid w:val="00945940"/>
    <w:rsid w:val="0095152E"/>
    <w:rsid w:val="009739DE"/>
    <w:rsid w:val="0099047C"/>
    <w:rsid w:val="009923F1"/>
    <w:rsid w:val="00992A2B"/>
    <w:rsid w:val="009B2BC3"/>
    <w:rsid w:val="009C0E7D"/>
    <w:rsid w:val="009D009E"/>
    <w:rsid w:val="009D40E4"/>
    <w:rsid w:val="009E722F"/>
    <w:rsid w:val="009E7B07"/>
    <w:rsid w:val="009F3201"/>
    <w:rsid w:val="009F6D3A"/>
    <w:rsid w:val="00A10944"/>
    <w:rsid w:val="00A124F6"/>
    <w:rsid w:val="00A12FF8"/>
    <w:rsid w:val="00A274BF"/>
    <w:rsid w:val="00A30F82"/>
    <w:rsid w:val="00A33604"/>
    <w:rsid w:val="00A33B97"/>
    <w:rsid w:val="00A37CFC"/>
    <w:rsid w:val="00A41CAD"/>
    <w:rsid w:val="00A4287A"/>
    <w:rsid w:val="00A47697"/>
    <w:rsid w:val="00A55AC5"/>
    <w:rsid w:val="00A57786"/>
    <w:rsid w:val="00A61CB0"/>
    <w:rsid w:val="00A644DC"/>
    <w:rsid w:val="00A717F8"/>
    <w:rsid w:val="00A7393D"/>
    <w:rsid w:val="00A82BC9"/>
    <w:rsid w:val="00A92405"/>
    <w:rsid w:val="00A94847"/>
    <w:rsid w:val="00A95C31"/>
    <w:rsid w:val="00AA5599"/>
    <w:rsid w:val="00AB2CF0"/>
    <w:rsid w:val="00AB3CB5"/>
    <w:rsid w:val="00AB73A3"/>
    <w:rsid w:val="00AC3C6B"/>
    <w:rsid w:val="00AC6D11"/>
    <w:rsid w:val="00AD26C4"/>
    <w:rsid w:val="00AD729A"/>
    <w:rsid w:val="00AF160F"/>
    <w:rsid w:val="00B01346"/>
    <w:rsid w:val="00B106A9"/>
    <w:rsid w:val="00B344E5"/>
    <w:rsid w:val="00B35564"/>
    <w:rsid w:val="00B506DC"/>
    <w:rsid w:val="00B54909"/>
    <w:rsid w:val="00B57B9C"/>
    <w:rsid w:val="00B7292B"/>
    <w:rsid w:val="00B77468"/>
    <w:rsid w:val="00BA3C05"/>
    <w:rsid w:val="00BB5A55"/>
    <w:rsid w:val="00BD1AE9"/>
    <w:rsid w:val="00BE5EC4"/>
    <w:rsid w:val="00C00416"/>
    <w:rsid w:val="00C16C27"/>
    <w:rsid w:val="00C243B7"/>
    <w:rsid w:val="00C26698"/>
    <w:rsid w:val="00C33BBA"/>
    <w:rsid w:val="00C71377"/>
    <w:rsid w:val="00C801B4"/>
    <w:rsid w:val="00C87D2B"/>
    <w:rsid w:val="00C91A28"/>
    <w:rsid w:val="00C92F5A"/>
    <w:rsid w:val="00CA5089"/>
    <w:rsid w:val="00CA6BE7"/>
    <w:rsid w:val="00CA7B02"/>
    <w:rsid w:val="00CB481C"/>
    <w:rsid w:val="00CD2E6B"/>
    <w:rsid w:val="00CD7F25"/>
    <w:rsid w:val="00CE6A52"/>
    <w:rsid w:val="00CF633D"/>
    <w:rsid w:val="00D02320"/>
    <w:rsid w:val="00D0576A"/>
    <w:rsid w:val="00D127CB"/>
    <w:rsid w:val="00D146CA"/>
    <w:rsid w:val="00D175B5"/>
    <w:rsid w:val="00D17D97"/>
    <w:rsid w:val="00D259D4"/>
    <w:rsid w:val="00D33954"/>
    <w:rsid w:val="00D42733"/>
    <w:rsid w:val="00D52114"/>
    <w:rsid w:val="00D54339"/>
    <w:rsid w:val="00D6307E"/>
    <w:rsid w:val="00D74892"/>
    <w:rsid w:val="00D81C00"/>
    <w:rsid w:val="00D81FAA"/>
    <w:rsid w:val="00D849E6"/>
    <w:rsid w:val="00D84E39"/>
    <w:rsid w:val="00D8664F"/>
    <w:rsid w:val="00D91405"/>
    <w:rsid w:val="00D92EDE"/>
    <w:rsid w:val="00D93584"/>
    <w:rsid w:val="00D94216"/>
    <w:rsid w:val="00D9506F"/>
    <w:rsid w:val="00D954F1"/>
    <w:rsid w:val="00D95ADA"/>
    <w:rsid w:val="00DA5752"/>
    <w:rsid w:val="00DA79F1"/>
    <w:rsid w:val="00DB4016"/>
    <w:rsid w:val="00DB54AB"/>
    <w:rsid w:val="00DB57F8"/>
    <w:rsid w:val="00DC221A"/>
    <w:rsid w:val="00DC356E"/>
    <w:rsid w:val="00DC66DA"/>
    <w:rsid w:val="00DC79B3"/>
    <w:rsid w:val="00DD11A9"/>
    <w:rsid w:val="00DD2B1C"/>
    <w:rsid w:val="00DD4EF9"/>
    <w:rsid w:val="00DE7049"/>
    <w:rsid w:val="00DF26FC"/>
    <w:rsid w:val="00DF5932"/>
    <w:rsid w:val="00E57C53"/>
    <w:rsid w:val="00E61ADA"/>
    <w:rsid w:val="00E75C6D"/>
    <w:rsid w:val="00E77434"/>
    <w:rsid w:val="00E83D84"/>
    <w:rsid w:val="00E842A8"/>
    <w:rsid w:val="00EA1F9F"/>
    <w:rsid w:val="00EA3622"/>
    <w:rsid w:val="00EA5B33"/>
    <w:rsid w:val="00EC3BB4"/>
    <w:rsid w:val="00EC3EC4"/>
    <w:rsid w:val="00EC42CA"/>
    <w:rsid w:val="00EE1A07"/>
    <w:rsid w:val="00EF4569"/>
    <w:rsid w:val="00F02C1C"/>
    <w:rsid w:val="00F11535"/>
    <w:rsid w:val="00F12DB1"/>
    <w:rsid w:val="00F15E5C"/>
    <w:rsid w:val="00F2099F"/>
    <w:rsid w:val="00F21FF2"/>
    <w:rsid w:val="00F31EB9"/>
    <w:rsid w:val="00F330AA"/>
    <w:rsid w:val="00F33465"/>
    <w:rsid w:val="00F348B6"/>
    <w:rsid w:val="00F40D92"/>
    <w:rsid w:val="00F54E4A"/>
    <w:rsid w:val="00F54FF2"/>
    <w:rsid w:val="00F66BB6"/>
    <w:rsid w:val="00F95B5E"/>
    <w:rsid w:val="00FA0472"/>
    <w:rsid w:val="00FC580C"/>
    <w:rsid w:val="00FD0FDC"/>
    <w:rsid w:val="00FD1BB5"/>
    <w:rsid w:val="00FD7E25"/>
    <w:rsid w:val="00FE4852"/>
    <w:rsid w:val="00FF0EA7"/>
    <w:rsid w:val="00FF3F9B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A67C5B"/>
  <w15:docId w15:val="{2001C205-DA78-416D-A18C-018BE5CB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1A0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</w:tabs>
      <w:outlineLvl w:val="3"/>
    </w:pPr>
    <w:rPr>
      <w:b/>
      <w:bCs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left" w:pos="2268"/>
      </w:tabs>
    </w:pPr>
    <w:rPr>
      <w:sz w:val="20"/>
    </w:rPr>
  </w:style>
  <w:style w:type="paragraph" w:styleId="Textkrper2">
    <w:name w:val="Body Text 2"/>
    <w:basedOn w:val="Standard"/>
    <w:pPr>
      <w:tabs>
        <w:tab w:val="left" w:pos="2268"/>
      </w:tabs>
      <w:jc w:val="both"/>
    </w:pPr>
    <w:rPr>
      <w:sz w:val="20"/>
    </w:rPr>
  </w:style>
  <w:style w:type="paragraph" w:styleId="Sprechblasentext">
    <w:name w:val="Balloon Text"/>
    <w:basedOn w:val="Standard"/>
    <w:semiHidden/>
    <w:rsid w:val="006A6F51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5C7241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D50EA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rsid w:val="005D50EA"/>
    <w:rPr>
      <w:rFonts w:ascii="Frutiger 55 Roman" w:hAnsi="Frutiger 55 Roman"/>
      <w:sz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50EA"/>
    <w:rPr>
      <w:rFonts w:ascii="Frutiger 55 Roman" w:hAnsi="Frutiger 55 Roman"/>
      <w:lang w:val="de-CH" w:eastAsia="de-CH"/>
    </w:rPr>
  </w:style>
  <w:style w:type="character" w:styleId="Kommentarzeichen">
    <w:name w:val="annotation reference"/>
    <w:uiPriority w:val="99"/>
    <w:rsid w:val="005D50EA"/>
    <w:rPr>
      <w:sz w:val="16"/>
      <w:szCs w:val="16"/>
    </w:rPr>
  </w:style>
  <w:style w:type="paragraph" w:customStyle="1" w:styleId="Default">
    <w:name w:val="Default"/>
    <w:rsid w:val="00DA79F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B73A3"/>
    <w:rPr>
      <w:rFonts w:ascii="Arial" w:hAnsi="Arial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rsid w:val="00AB73A3"/>
    <w:rPr>
      <w:rFonts w:ascii="Arial" w:hAnsi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DD3D-3A07-4140-8954-058AF48E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 (Telefon direkt: 666’80’10)</vt:lpstr>
    </vt:vector>
  </TitlesOfParts>
  <Company>CH-8274 Tägerwilen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 (Telefon direkt: 666’80’10)</dc:title>
  <dc:creator>Politische Gemeinde Tägerwilen</dc:creator>
  <cp:lastModifiedBy>Beneduce Alessio</cp:lastModifiedBy>
  <cp:revision>2</cp:revision>
  <cp:lastPrinted>2013-05-07T09:14:00Z</cp:lastPrinted>
  <dcterms:created xsi:type="dcterms:W3CDTF">2025-07-29T09:30:00Z</dcterms:created>
  <dcterms:modified xsi:type="dcterms:W3CDTF">2025-07-29T09:30:00Z</dcterms:modified>
</cp:coreProperties>
</file>